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8CCF" w14:textId="77777777" w:rsidR="00DC4947" w:rsidRDefault="00DC4947">
      <w:pPr>
        <w:jc w:val="center"/>
        <w:rPr>
          <w:b/>
          <w:bCs/>
          <w:sz w:val="32"/>
        </w:rPr>
      </w:pPr>
    </w:p>
    <w:p w14:paraId="31B48CD0" w14:textId="714F53DD" w:rsidR="00DC4947" w:rsidRDefault="00225291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Graduate Assistant</w:t>
      </w:r>
      <w:r w:rsidR="00DC4947" w:rsidRPr="005B1B08">
        <w:rPr>
          <w:rFonts w:ascii="Arial" w:hAnsi="Arial" w:cs="Arial"/>
        </w:rPr>
        <w:t xml:space="preserve"> Coach</w:t>
      </w:r>
      <w:r w:rsidR="006D4DCC">
        <w:rPr>
          <w:rFonts w:ascii="Arial" w:hAnsi="Arial" w:cs="Arial"/>
        </w:rPr>
        <w:t xml:space="preserve"> </w:t>
      </w:r>
      <w:r w:rsidR="00323B32">
        <w:rPr>
          <w:rFonts w:ascii="Arial" w:hAnsi="Arial" w:cs="Arial"/>
        </w:rPr>
        <w:t>Men’s Lacrosse</w:t>
      </w:r>
    </w:p>
    <w:p w14:paraId="31B48CD1" w14:textId="75DEDC5F" w:rsidR="006D4DCC" w:rsidRPr="005B1B08" w:rsidRDefault="006D4DCC">
      <w:pPr>
        <w:pStyle w:val="Subtitle"/>
        <w:rPr>
          <w:rFonts w:ascii="Arial" w:hAnsi="Arial" w:cs="Arial"/>
        </w:rPr>
      </w:pPr>
    </w:p>
    <w:p w14:paraId="31B48CD2" w14:textId="77777777" w:rsidR="00DC4947" w:rsidRPr="005B1B08" w:rsidRDefault="00DC4947">
      <w:pPr>
        <w:jc w:val="center"/>
        <w:rPr>
          <w:rFonts w:ascii="Arial" w:hAnsi="Arial" w:cs="Arial"/>
          <w:b/>
          <w:bCs/>
          <w:sz w:val="28"/>
        </w:rPr>
      </w:pPr>
    </w:p>
    <w:p w14:paraId="766849B3" w14:textId="6B4C4B0C" w:rsidR="007E7080" w:rsidRDefault="006E434A" w:rsidP="007E7080">
      <w:r w:rsidRPr="005B1B08">
        <w:rPr>
          <w:rFonts w:ascii="Arial" w:hAnsi="Arial" w:cs="Arial"/>
        </w:rPr>
        <w:t>Frostburg St</w:t>
      </w:r>
      <w:r w:rsidR="00167AA0">
        <w:rPr>
          <w:rFonts w:ascii="Arial" w:hAnsi="Arial" w:cs="Arial"/>
        </w:rPr>
        <w:t>ate University</w:t>
      </w:r>
      <w:r w:rsidR="0063350E">
        <w:rPr>
          <w:rFonts w:ascii="Arial" w:hAnsi="Arial" w:cs="Arial"/>
        </w:rPr>
        <w:t xml:space="preserve"> is seeking</w:t>
      </w:r>
      <w:r w:rsidR="00DC4947" w:rsidRPr="005B1B08">
        <w:rPr>
          <w:rFonts w:ascii="Arial" w:hAnsi="Arial" w:cs="Arial"/>
        </w:rPr>
        <w:t xml:space="preserve"> </w:t>
      </w:r>
      <w:r w:rsidR="00084FF9">
        <w:rPr>
          <w:rFonts w:ascii="Arial" w:hAnsi="Arial" w:cs="Arial"/>
        </w:rPr>
        <w:t xml:space="preserve">a </w:t>
      </w:r>
      <w:r w:rsidR="00167AA0">
        <w:rPr>
          <w:rFonts w:ascii="Arial" w:hAnsi="Arial" w:cs="Arial"/>
          <w:b/>
          <w:bCs/>
        </w:rPr>
        <w:t>Graduate Assistant</w:t>
      </w:r>
      <w:r w:rsidR="00DC4947" w:rsidRPr="005B1B08">
        <w:rPr>
          <w:rFonts w:ascii="Arial" w:hAnsi="Arial" w:cs="Arial"/>
          <w:b/>
          <w:bCs/>
        </w:rPr>
        <w:t xml:space="preserve"> Coach</w:t>
      </w:r>
      <w:r w:rsidR="008F6D8C">
        <w:rPr>
          <w:rFonts w:ascii="Arial" w:hAnsi="Arial" w:cs="Arial"/>
          <w:b/>
          <w:bCs/>
        </w:rPr>
        <w:t xml:space="preserve"> for </w:t>
      </w:r>
      <w:r w:rsidR="00323B32">
        <w:rPr>
          <w:rFonts w:ascii="Arial" w:hAnsi="Arial" w:cs="Arial"/>
          <w:b/>
          <w:bCs/>
        </w:rPr>
        <w:t>Men’s Lacrosse</w:t>
      </w:r>
      <w:r w:rsidR="001410AC">
        <w:rPr>
          <w:rFonts w:ascii="Arial" w:hAnsi="Arial" w:cs="Arial"/>
          <w:b/>
          <w:bCs/>
        </w:rPr>
        <w:t xml:space="preserve">. </w:t>
      </w:r>
      <w:r w:rsidR="006D4DCC">
        <w:rPr>
          <w:rFonts w:ascii="Arial" w:hAnsi="Arial" w:cs="Arial"/>
        </w:rPr>
        <w:t>Thi</w:t>
      </w:r>
      <w:r w:rsidR="00225291" w:rsidRPr="005B1B08">
        <w:rPr>
          <w:rFonts w:ascii="Arial" w:hAnsi="Arial" w:cs="Arial"/>
        </w:rPr>
        <w:t>s</w:t>
      </w:r>
      <w:r w:rsidRPr="005B1B08">
        <w:rPr>
          <w:rFonts w:ascii="Arial" w:hAnsi="Arial" w:cs="Arial"/>
        </w:rPr>
        <w:t xml:space="preserve"> position</w:t>
      </w:r>
      <w:r w:rsidR="0010767A">
        <w:rPr>
          <w:rFonts w:ascii="Arial" w:hAnsi="Arial" w:cs="Arial"/>
        </w:rPr>
        <w:t xml:space="preserve"> will be</w:t>
      </w:r>
      <w:r w:rsidRPr="005B1B08">
        <w:rPr>
          <w:rFonts w:ascii="Arial" w:hAnsi="Arial" w:cs="Arial"/>
        </w:rPr>
        <w:t xml:space="preserve"> responsible for providing athletic coaching, supervision, recruiting, academic monitoring, and other duties rela</w:t>
      </w:r>
      <w:r w:rsidR="00225291">
        <w:rPr>
          <w:rFonts w:ascii="Arial" w:hAnsi="Arial" w:cs="Arial"/>
        </w:rPr>
        <w:t>ted to the sport</w:t>
      </w:r>
      <w:r w:rsidR="00895C38">
        <w:rPr>
          <w:rFonts w:ascii="Arial" w:hAnsi="Arial" w:cs="Arial"/>
        </w:rPr>
        <w:t xml:space="preserve"> of </w:t>
      </w:r>
      <w:r w:rsidR="00BD5AD7">
        <w:rPr>
          <w:rFonts w:ascii="Arial" w:hAnsi="Arial" w:cs="Arial"/>
        </w:rPr>
        <w:t>lacrosse</w:t>
      </w:r>
      <w:r w:rsidR="009B28AF">
        <w:rPr>
          <w:rFonts w:ascii="Arial" w:hAnsi="Arial" w:cs="Arial"/>
        </w:rPr>
        <w:t xml:space="preserve"> </w:t>
      </w:r>
      <w:r w:rsidR="0010767A">
        <w:rPr>
          <w:rFonts w:ascii="Arial" w:hAnsi="Arial" w:cs="Arial"/>
        </w:rPr>
        <w:t>as ass</w:t>
      </w:r>
      <w:r w:rsidR="008F6D8C">
        <w:rPr>
          <w:rFonts w:ascii="Arial" w:hAnsi="Arial" w:cs="Arial"/>
        </w:rPr>
        <w:t>igned by the head</w:t>
      </w:r>
      <w:r w:rsidR="00854FB2">
        <w:rPr>
          <w:rFonts w:ascii="Arial" w:hAnsi="Arial" w:cs="Arial"/>
        </w:rPr>
        <w:t xml:space="preserve"> </w:t>
      </w:r>
      <w:r w:rsidR="00BD5AD7">
        <w:rPr>
          <w:rFonts w:ascii="Arial" w:hAnsi="Arial" w:cs="Arial"/>
        </w:rPr>
        <w:t>men’s lacrosse</w:t>
      </w:r>
      <w:r w:rsidR="004F6C92">
        <w:rPr>
          <w:rFonts w:ascii="Arial" w:hAnsi="Arial" w:cs="Arial"/>
        </w:rPr>
        <w:t xml:space="preserve"> </w:t>
      </w:r>
      <w:r w:rsidR="008F6D8C">
        <w:rPr>
          <w:rFonts w:ascii="Arial" w:hAnsi="Arial" w:cs="Arial"/>
        </w:rPr>
        <w:t>coach</w:t>
      </w:r>
      <w:r w:rsidR="00225291">
        <w:rPr>
          <w:rFonts w:ascii="Arial" w:hAnsi="Arial" w:cs="Arial"/>
        </w:rPr>
        <w:t>.</w:t>
      </w:r>
      <w:r w:rsidRPr="005B1B08">
        <w:rPr>
          <w:rFonts w:ascii="Arial" w:hAnsi="Arial" w:cs="Arial"/>
        </w:rPr>
        <w:t xml:space="preserve">  Applicants</w:t>
      </w:r>
      <w:r w:rsidR="00400854">
        <w:rPr>
          <w:rFonts w:ascii="Arial" w:hAnsi="Arial" w:cs="Arial"/>
        </w:rPr>
        <w:t xml:space="preserve"> should </w:t>
      </w:r>
      <w:r w:rsidR="00225291">
        <w:rPr>
          <w:rFonts w:ascii="Arial" w:hAnsi="Arial" w:cs="Arial"/>
        </w:rPr>
        <w:t>possess previous playing</w:t>
      </w:r>
      <w:r w:rsidR="0072020A">
        <w:rPr>
          <w:rFonts w:ascii="Arial" w:hAnsi="Arial" w:cs="Arial"/>
        </w:rPr>
        <w:t xml:space="preserve"> experience</w:t>
      </w:r>
      <w:r w:rsidRPr="005B1B08">
        <w:rPr>
          <w:rFonts w:ascii="Arial" w:hAnsi="Arial" w:cs="Arial"/>
        </w:rPr>
        <w:t>.  Bachelor’s degree required</w:t>
      </w:r>
      <w:r w:rsidR="00225291">
        <w:rPr>
          <w:rFonts w:ascii="Arial" w:hAnsi="Arial" w:cs="Arial"/>
        </w:rPr>
        <w:t xml:space="preserve"> and </w:t>
      </w:r>
      <w:r w:rsidR="001F52E4">
        <w:rPr>
          <w:rFonts w:ascii="Arial" w:hAnsi="Arial" w:cs="Arial"/>
        </w:rPr>
        <w:t xml:space="preserve">3.0 GPA to </w:t>
      </w:r>
      <w:r w:rsidR="00225291">
        <w:rPr>
          <w:rFonts w:ascii="Arial" w:hAnsi="Arial" w:cs="Arial"/>
        </w:rPr>
        <w:t>be admissible to desire</w:t>
      </w:r>
      <w:r w:rsidR="0072020A">
        <w:rPr>
          <w:rFonts w:ascii="Arial" w:hAnsi="Arial" w:cs="Arial"/>
        </w:rPr>
        <w:t>d</w:t>
      </w:r>
      <w:r w:rsidR="00225291">
        <w:rPr>
          <w:rFonts w:ascii="Arial" w:hAnsi="Arial" w:cs="Arial"/>
        </w:rPr>
        <w:t xml:space="preserve"> graduate program</w:t>
      </w:r>
      <w:r w:rsidR="00911D20">
        <w:rPr>
          <w:rFonts w:ascii="Arial" w:hAnsi="Arial" w:cs="Arial"/>
        </w:rPr>
        <w:t xml:space="preserve"> if offered position.  </w:t>
      </w:r>
      <w:r w:rsidR="0010767A">
        <w:rPr>
          <w:rFonts w:ascii="Arial" w:hAnsi="Arial" w:cs="Arial"/>
          <w:bCs/>
        </w:rPr>
        <w:t xml:space="preserve">This position is granted 12 credit hours tuition waiver per term and 30 credit </w:t>
      </w:r>
      <w:r w:rsidR="006044B3">
        <w:rPr>
          <w:rFonts w:ascii="Arial" w:hAnsi="Arial" w:cs="Arial"/>
          <w:bCs/>
        </w:rPr>
        <w:t>hours per 12</w:t>
      </w:r>
      <w:r w:rsidR="0064205B">
        <w:rPr>
          <w:rFonts w:ascii="Arial" w:hAnsi="Arial" w:cs="Arial"/>
          <w:bCs/>
        </w:rPr>
        <w:t>-</w:t>
      </w:r>
      <w:r w:rsidR="006044B3">
        <w:rPr>
          <w:rFonts w:ascii="Arial" w:hAnsi="Arial" w:cs="Arial"/>
          <w:bCs/>
        </w:rPr>
        <w:t>month cycle.  A $3</w:t>
      </w:r>
      <w:r w:rsidR="005B7A1A">
        <w:rPr>
          <w:rFonts w:ascii="Arial" w:hAnsi="Arial" w:cs="Arial"/>
          <w:bCs/>
        </w:rPr>
        <w:t>975</w:t>
      </w:r>
      <w:r w:rsidR="0010767A">
        <w:rPr>
          <w:rFonts w:ascii="Arial" w:hAnsi="Arial" w:cs="Arial"/>
          <w:bCs/>
        </w:rPr>
        <w:t xml:space="preserve">.00 stipend is paid per semester.  </w:t>
      </w:r>
      <w:r w:rsidR="00911D20">
        <w:rPr>
          <w:rFonts w:ascii="Arial" w:hAnsi="Arial" w:cs="Arial"/>
        </w:rPr>
        <w:t>Graduate program Standards can be accessed at</w:t>
      </w:r>
      <w:r w:rsidR="00D94DBA">
        <w:rPr>
          <w:rFonts w:ascii="Arial" w:hAnsi="Arial" w:cs="Arial"/>
        </w:rPr>
        <w:t xml:space="preserve"> </w:t>
      </w:r>
      <w:hyperlink r:id="rId4" w:tooltip="https://www.frostburg.edu/admissions-and-cost/graduate/index.php" w:history="1">
        <w:r w:rsidR="007E7080">
          <w:rPr>
            <w:rStyle w:val="Hyperlink"/>
            <w:rFonts w:ascii="Helvetica" w:hAnsi="Helvetica"/>
          </w:rPr>
          <w:t>https://www.frostburg.edu/admissions-and-cost/graduate/index.php</w:t>
        </w:r>
      </w:hyperlink>
    </w:p>
    <w:p w14:paraId="31B48CD4" w14:textId="4F9C4DE3" w:rsidR="00885579" w:rsidRPr="00D94DBA" w:rsidRDefault="00DE494E" w:rsidP="00225291">
      <w:pPr>
        <w:rPr>
          <w:rFonts w:ascii="Arial" w:hAnsi="Arial" w:cs="Arial"/>
        </w:rPr>
      </w:pPr>
      <w:r>
        <w:rPr>
          <w:rFonts w:ascii="Arial" w:hAnsi="Arial" w:cs="Arial"/>
        </w:rPr>
        <w:t>Preference will be given to candidates who possess previous coaching experience and knowledge of Frostburg’s regional recruiting area.</w:t>
      </w:r>
      <w:r w:rsidR="00885579">
        <w:rPr>
          <w:rFonts w:ascii="Arial" w:hAnsi="Arial" w:cs="Arial"/>
          <w:szCs w:val="20"/>
        </w:rPr>
        <w:br/>
      </w:r>
    </w:p>
    <w:p w14:paraId="31B48CD5" w14:textId="77777777" w:rsidR="00EA25E4" w:rsidRPr="005B1B08" w:rsidRDefault="00EA25E4" w:rsidP="00225291">
      <w:pPr>
        <w:rPr>
          <w:rFonts w:ascii="Arial" w:hAnsi="Arial" w:cs="Arial"/>
          <w:sz w:val="20"/>
        </w:rPr>
      </w:pPr>
    </w:p>
    <w:p w14:paraId="31B48CD6" w14:textId="1739E9EE" w:rsidR="00DC4947" w:rsidRPr="005B1B08" w:rsidRDefault="00EA25E4" w:rsidP="00225291">
      <w:pPr>
        <w:rPr>
          <w:rFonts w:ascii="Arial" w:hAnsi="Arial" w:cs="Arial"/>
        </w:rPr>
      </w:pPr>
      <w:r w:rsidRPr="005B1B08">
        <w:rPr>
          <w:rFonts w:ascii="Arial" w:hAnsi="Arial" w:cs="Arial"/>
        </w:rPr>
        <w:t xml:space="preserve">To apply, </w:t>
      </w:r>
      <w:r w:rsidR="008F6D8C">
        <w:rPr>
          <w:rFonts w:ascii="Arial" w:hAnsi="Arial" w:cs="Arial"/>
        </w:rPr>
        <w:t>email a</w:t>
      </w:r>
      <w:r w:rsidRPr="005B1B08">
        <w:rPr>
          <w:rFonts w:ascii="Arial" w:hAnsi="Arial" w:cs="Arial"/>
        </w:rPr>
        <w:t xml:space="preserve"> letter of interest,</w:t>
      </w:r>
      <w:r w:rsidR="00DC4947" w:rsidRPr="005B1B08">
        <w:rPr>
          <w:rFonts w:ascii="Arial" w:hAnsi="Arial" w:cs="Arial"/>
        </w:rPr>
        <w:t xml:space="preserve"> resume</w:t>
      </w:r>
      <w:r w:rsidRPr="005B1B08">
        <w:rPr>
          <w:rFonts w:ascii="Arial" w:hAnsi="Arial" w:cs="Arial"/>
        </w:rPr>
        <w:t>, and the names</w:t>
      </w:r>
      <w:r w:rsidR="007E4E7E" w:rsidRPr="005B1B08">
        <w:rPr>
          <w:rFonts w:ascii="Arial" w:hAnsi="Arial" w:cs="Arial"/>
        </w:rPr>
        <w:t>,</w:t>
      </w:r>
      <w:r w:rsidRPr="005B1B08">
        <w:rPr>
          <w:rFonts w:ascii="Arial" w:hAnsi="Arial" w:cs="Arial"/>
        </w:rPr>
        <w:t xml:space="preserve"> addresses, and telephone numbers of three professional references</w:t>
      </w:r>
      <w:r w:rsidR="00400854">
        <w:rPr>
          <w:rFonts w:ascii="Arial" w:hAnsi="Arial" w:cs="Arial"/>
        </w:rPr>
        <w:t xml:space="preserve"> </w:t>
      </w:r>
      <w:r w:rsidR="00084FF9">
        <w:rPr>
          <w:rFonts w:ascii="Arial" w:hAnsi="Arial" w:cs="Arial"/>
        </w:rPr>
        <w:t>to</w:t>
      </w:r>
      <w:r w:rsidR="00DC4947" w:rsidRPr="005B1B08">
        <w:rPr>
          <w:rFonts w:ascii="Arial" w:hAnsi="Arial" w:cs="Arial"/>
        </w:rPr>
        <w:t xml:space="preserve"> </w:t>
      </w:r>
      <w:r w:rsidR="00BD5AD7">
        <w:rPr>
          <w:rFonts w:ascii="Arial" w:hAnsi="Arial" w:cs="Arial"/>
        </w:rPr>
        <w:t>Steve Gartelman</w:t>
      </w:r>
      <w:r w:rsidR="00C51B7C">
        <w:rPr>
          <w:rFonts w:ascii="Arial" w:hAnsi="Arial" w:cs="Arial"/>
        </w:rPr>
        <w:t>, Head</w:t>
      </w:r>
      <w:r w:rsidR="00BD5AD7">
        <w:rPr>
          <w:rFonts w:ascii="Arial" w:hAnsi="Arial" w:cs="Arial"/>
        </w:rPr>
        <w:t xml:space="preserve"> Men’s Lacrosse</w:t>
      </w:r>
      <w:r w:rsidR="001C3159">
        <w:rPr>
          <w:rFonts w:ascii="Arial" w:hAnsi="Arial" w:cs="Arial"/>
        </w:rPr>
        <w:t xml:space="preserve"> </w:t>
      </w:r>
      <w:r w:rsidR="00084FF9">
        <w:rPr>
          <w:rFonts w:ascii="Arial" w:hAnsi="Arial" w:cs="Arial"/>
        </w:rPr>
        <w:t>Coach</w:t>
      </w:r>
      <w:r w:rsidR="001410AC">
        <w:rPr>
          <w:rFonts w:ascii="Arial" w:hAnsi="Arial" w:cs="Arial"/>
        </w:rPr>
        <w:t xml:space="preserve"> </w:t>
      </w:r>
      <w:hyperlink r:id="rId5" w:history="1">
        <w:r w:rsidR="00D14A73" w:rsidRPr="00C32AD5">
          <w:rPr>
            <w:rStyle w:val="Hyperlink"/>
            <w:rFonts w:ascii="Arial" w:hAnsi="Arial" w:cs="Arial"/>
          </w:rPr>
          <w:t>smgartelman@frostburg.edu</w:t>
        </w:r>
      </w:hyperlink>
      <w:r w:rsidRPr="005B1B08">
        <w:rPr>
          <w:rFonts w:ascii="Arial" w:hAnsi="Arial" w:cs="Arial"/>
        </w:rPr>
        <w:t>.</w:t>
      </w:r>
      <w:r w:rsidR="0052155F">
        <w:rPr>
          <w:rFonts w:ascii="Arial" w:hAnsi="Arial" w:cs="Arial"/>
        </w:rPr>
        <w:t xml:space="preserve">  Review</w:t>
      </w:r>
      <w:r w:rsidR="006044B3">
        <w:rPr>
          <w:rFonts w:ascii="Arial" w:hAnsi="Arial" w:cs="Arial"/>
        </w:rPr>
        <w:t xml:space="preserve"> of applicants will be</w:t>
      </w:r>
      <w:r w:rsidR="00084FF9">
        <w:rPr>
          <w:rFonts w:ascii="Arial" w:hAnsi="Arial" w:cs="Arial"/>
        </w:rPr>
        <w:t>gin immediately</w:t>
      </w:r>
      <w:r w:rsidR="006044B3">
        <w:rPr>
          <w:rFonts w:ascii="Arial" w:hAnsi="Arial" w:cs="Arial"/>
        </w:rPr>
        <w:t xml:space="preserve"> </w:t>
      </w:r>
      <w:r w:rsidR="0052155F">
        <w:rPr>
          <w:rFonts w:ascii="Arial" w:hAnsi="Arial" w:cs="Arial"/>
        </w:rPr>
        <w:t>and continue until the position is filled.</w:t>
      </w:r>
    </w:p>
    <w:p w14:paraId="31B48CD7" w14:textId="77777777" w:rsidR="005B1B08" w:rsidRPr="005B1B08" w:rsidRDefault="005B1B08">
      <w:pPr>
        <w:rPr>
          <w:rFonts w:ascii="Arial" w:hAnsi="Arial" w:cs="Arial"/>
        </w:rPr>
      </w:pPr>
    </w:p>
    <w:p w14:paraId="31B48CD8" w14:textId="77777777" w:rsidR="005B1B08" w:rsidRDefault="005B1B0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FSU Is An EOE.  Appropriate Auxiliary Aids &amp; Services For Qualified Individuals with Disability Provided Upon Request.  Please Notify in Advance.  </w:t>
      </w:r>
      <w:hyperlink r:id="rId6" w:history="1">
        <w:r>
          <w:rPr>
            <w:rStyle w:val="Hyperlink"/>
            <w:rFonts w:ascii="Arial" w:hAnsi="Arial" w:cs="Arial"/>
            <w:szCs w:val="20"/>
          </w:rPr>
          <w:t>WWW.FROSTBURG.EDU</w:t>
        </w:r>
      </w:hyperlink>
      <w:r>
        <w:rPr>
          <w:rFonts w:ascii="Arial" w:hAnsi="Arial" w:cs="Arial"/>
          <w:szCs w:val="20"/>
        </w:rPr>
        <w:t>.</w:t>
      </w:r>
    </w:p>
    <w:p w14:paraId="31B48CD9" w14:textId="77777777" w:rsidR="005B1B08" w:rsidRPr="006E434A" w:rsidRDefault="005B1B08">
      <w:pPr>
        <w:rPr>
          <w:b/>
          <w:bCs/>
        </w:rPr>
      </w:pPr>
    </w:p>
    <w:p w14:paraId="31B48CDA" w14:textId="77777777" w:rsidR="00DC4947" w:rsidRDefault="00DC4947"/>
    <w:p w14:paraId="31B48CDB" w14:textId="77777777" w:rsidR="00DC4947" w:rsidRDefault="00DC4947">
      <w:pPr>
        <w:rPr>
          <w:b/>
          <w:bCs/>
        </w:rPr>
      </w:pPr>
    </w:p>
    <w:sectPr w:rsidR="00DC4947" w:rsidSect="008E6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4A"/>
    <w:rsid w:val="00082262"/>
    <w:rsid w:val="00084FF9"/>
    <w:rsid w:val="0009461D"/>
    <w:rsid w:val="000E07FC"/>
    <w:rsid w:val="00100899"/>
    <w:rsid w:val="0010767A"/>
    <w:rsid w:val="001410AC"/>
    <w:rsid w:val="00147B33"/>
    <w:rsid w:val="00167AA0"/>
    <w:rsid w:val="00180D27"/>
    <w:rsid w:val="001C08E4"/>
    <w:rsid w:val="001C3159"/>
    <w:rsid w:val="001F52E4"/>
    <w:rsid w:val="00225291"/>
    <w:rsid w:val="00262BF5"/>
    <w:rsid w:val="002C573E"/>
    <w:rsid w:val="0030732C"/>
    <w:rsid w:val="003125D6"/>
    <w:rsid w:val="00323B32"/>
    <w:rsid w:val="003302F5"/>
    <w:rsid w:val="003C0D0C"/>
    <w:rsid w:val="00400854"/>
    <w:rsid w:val="00466D13"/>
    <w:rsid w:val="00470712"/>
    <w:rsid w:val="004727E6"/>
    <w:rsid w:val="004F6C92"/>
    <w:rsid w:val="0052155F"/>
    <w:rsid w:val="005B1B08"/>
    <w:rsid w:val="005B4486"/>
    <w:rsid w:val="005B7A1A"/>
    <w:rsid w:val="005F193C"/>
    <w:rsid w:val="006044B3"/>
    <w:rsid w:val="0063350E"/>
    <w:rsid w:val="0064205B"/>
    <w:rsid w:val="00642A55"/>
    <w:rsid w:val="006D4DCC"/>
    <w:rsid w:val="006E434A"/>
    <w:rsid w:val="0072020A"/>
    <w:rsid w:val="0073027B"/>
    <w:rsid w:val="00772CE3"/>
    <w:rsid w:val="007E4E7E"/>
    <w:rsid w:val="007E7080"/>
    <w:rsid w:val="008000FD"/>
    <w:rsid w:val="008042EE"/>
    <w:rsid w:val="00854FB2"/>
    <w:rsid w:val="00885579"/>
    <w:rsid w:val="00895C38"/>
    <w:rsid w:val="008E65A8"/>
    <w:rsid w:val="008F6D8C"/>
    <w:rsid w:val="00911D20"/>
    <w:rsid w:val="00966EA2"/>
    <w:rsid w:val="009747E7"/>
    <w:rsid w:val="009B28AF"/>
    <w:rsid w:val="009B7AA3"/>
    <w:rsid w:val="00A25828"/>
    <w:rsid w:val="00AA3CF8"/>
    <w:rsid w:val="00BD3596"/>
    <w:rsid w:val="00BD5AD7"/>
    <w:rsid w:val="00C051E5"/>
    <w:rsid w:val="00C2584C"/>
    <w:rsid w:val="00C46C1A"/>
    <w:rsid w:val="00C51B7C"/>
    <w:rsid w:val="00C92BAC"/>
    <w:rsid w:val="00CC2191"/>
    <w:rsid w:val="00CD6FE2"/>
    <w:rsid w:val="00D049D8"/>
    <w:rsid w:val="00D14A73"/>
    <w:rsid w:val="00D524BA"/>
    <w:rsid w:val="00D851FE"/>
    <w:rsid w:val="00D94DBA"/>
    <w:rsid w:val="00DA3506"/>
    <w:rsid w:val="00DC2555"/>
    <w:rsid w:val="00DC4947"/>
    <w:rsid w:val="00DE494E"/>
    <w:rsid w:val="00E00D5C"/>
    <w:rsid w:val="00E46D36"/>
    <w:rsid w:val="00EA25E4"/>
    <w:rsid w:val="00F447CF"/>
    <w:rsid w:val="00F94688"/>
    <w:rsid w:val="00F96E9B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48CCF"/>
  <w15:docId w15:val="{D50EB8BD-1441-476F-8AD8-A532E03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65A8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8E65A8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5B1B08"/>
    <w:rPr>
      <w:color w:val="0000FF"/>
      <w:u w:val="single"/>
    </w:rPr>
  </w:style>
  <w:style w:type="paragraph" w:styleId="NormalWeb">
    <w:name w:val="Normal (Web)"/>
    <w:basedOn w:val="Normal"/>
    <w:rsid w:val="005B1B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1">
    <w:name w:val="a1"/>
    <w:basedOn w:val="DefaultParagraphFont"/>
    <w:rsid w:val="00D94DBA"/>
    <w:rPr>
      <w:color w:val="008000"/>
    </w:rPr>
  </w:style>
  <w:style w:type="character" w:styleId="FollowedHyperlink">
    <w:name w:val="FollowedHyperlink"/>
    <w:basedOn w:val="DefaultParagraphFont"/>
    <w:rsid w:val="008855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B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STBURG.EDU" TargetMode="External"/><Relationship Id="rId5" Type="http://schemas.openxmlformats.org/officeDocument/2006/relationships/hyperlink" Target="mailto:smgartelman@frostburg.edu" TargetMode="External"/><Relationship Id="rId4" Type="http://schemas.openxmlformats.org/officeDocument/2006/relationships/hyperlink" Target="https://www.frostburg.edu/admissions-and-cost/graduat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Gettysburg College</vt:lpstr>
    </vt:vector>
  </TitlesOfParts>
  <Company>Gettysburg College</Company>
  <LinksUpToDate>false</LinksUpToDate>
  <CharactersWithSpaces>1590</CharactersWithSpaces>
  <SharedDoc>false</SharedDoc>
  <HLinks>
    <vt:vector size="18" baseType="variant"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http://www.frostburg.edu/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mailto:vmmazer@frostburg.edu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http://www.frostburg.edu/grad/programs.htm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Gettysburg College</dc:title>
  <dc:creator>Information Technology</dc:creator>
  <cp:lastModifiedBy>Troy A Dell</cp:lastModifiedBy>
  <cp:revision>6</cp:revision>
  <cp:lastPrinted>2021-05-21T15:33:00Z</cp:lastPrinted>
  <dcterms:created xsi:type="dcterms:W3CDTF">2023-05-19T18:29:00Z</dcterms:created>
  <dcterms:modified xsi:type="dcterms:W3CDTF">2023-05-19T18:32:00Z</dcterms:modified>
</cp:coreProperties>
</file>